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52F7" w14:textId="77777777" w:rsidR="0002626C" w:rsidRPr="005C2560" w:rsidRDefault="0002626C" w:rsidP="0002626C">
      <w:pPr>
        <w:jc w:val="center"/>
        <w:rPr>
          <w:rFonts w:ascii="宋体" w:hAnsi="宋体"/>
          <w:b/>
          <w:sz w:val="44"/>
          <w:szCs w:val="44"/>
        </w:rPr>
      </w:pPr>
      <w:r w:rsidRPr="005C2560">
        <w:rPr>
          <w:rFonts w:ascii="宋体" w:hAnsi="宋体" w:hint="eastAsia"/>
          <w:b/>
          <w:sz w:val="44"/>
          <w:szCs w:val="44"/>
        </w:rPr>
        <w:t>暨南大学新闻与传播学院印章</w:t>
      </w:r>
    </w:p>
    <w:p w14:paraId="059BACD2" w14:textId="77777777" w:rsidR="0002626C" w:rsidRPr="005C2560" w:rsidRDefault="0002626C" w:rsidP="0002626C">
      <w:pPr>
        <w:jc w:val="center"/>
        <w:rPr>
          <w:rFonts w:ascii="宋体" w:hAnsi="宋体"/>
          <w:b/>
          <w:sz w:val="44"/>
          <w:szCs w:val="44"/>
        </w:rPr>
      </w:pPr>
      <w:r w:rsidRPr="005C2560">
        <w:rPr>
          <w:rFonts w:ascii="宋体" w:hAnsi="宋体" w:hint="eastAsia"/>
          <w:b/>
          <w:sz w:val="44"/>
          <w:szCs w:val="44"/>
        </w:rPr>
        <w:t>管理细则</w:t>
      </w:r>
    </w:p>
    <w:p w14:paraId="404194A9" w14:textId="77777777" w:rsidR="0002626C" w:rsidRPr="007B0E6A" w:rsidRDefault="0002626C" w:rsidP="0002626C">
      <w:pPr>
        <w:rPr>
          <w:rFonts w:ascii="仿宋" w:eastAsia="仿宋" w:hAnsi="仿宋"/>
          <w:sz w:val="32"/>
          <w:szCs w:val="32"/>
        </w:rPr>
      </w:pPr>
    </w:p>
    <w:p w14:paraId="2EF0DCDB" w14:textId="77777777" w:rsidR="0002626C" w:rsidRPr="007B0E6A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0E6A">
        <w:rPr>
          <w:rFonts w:ascii="仿宋" w:eastAsia="仿宋" w:hAnsi="仿宋" w:hint="eastAsia"/>
          <w:sz w:val="32"/>
          <w:szCs w:val="32"/>
        </w:rPr>
        <w:t>印章</w:t>
      </w:r>
      <w:r>
        <w:rPr>
          <w:rFonts w:ascii="仿宋" w:eastAsia="仿宋" w:hAnsi="仿宋" w:hint="eastAsia"/>
          <w:sz w:val="32"/>
          <w:szCs w:val="32"/>
        </w:rPr>
        <w:t>使用</w:t>
      </w:r>
      <w:r w:rsidRPr="007B0E6A">
        <w:rPr>
          <w:rFonts w:ascii="仿宋" w:eastAsia="仿宋" w:hAnsi="仿宋" w:hint="eastAsia"/>
          <w:sz w:val="32"/>
          <w:szCs w:val="32"/>
        </w:rPr>
        <w:t>事关学院业务安全，</w:t>
      </w:r>
      <w:r>
        <w:rPr>
          <w:rFonts w:ascii="仿宋" w:eastAsia="仿宋" w:hAnsi="仿宋" w:hint="eastAsia"/>
          <w:sz w:val="32"/>
          <w:szCs w:val="32"/>
        </w:rPr>
        <w:t>必须认真严肃对待</w:t>
      </w:r>
      <w:r w:rsidRPr="007B0E6A">
        <w:rPr>
          <w:rFonts w:ascii="仿宋" w:eastAsia="仿宋" w:hAnsi="仿宋" w:hint="eastAsia"/>
          <w:sz w:val="32"/>
          <w:szCs w:val="32"/>
        </w:rPr>
        <w:t>。为规范印章</w:t>
      </w:r>
      <w:r>
        <w:rPr>
          <w:rFonts w:ascii="仿宋" w:eastAsia="仿宋" w:hAnsi="仿宋" w:hint="eastAsia"/>
          <w:sz w:val="32"/>
          <w:szCs w:val="32"/>
        </w:rPr>
        <w:t>使用和管理</w:t>
      </w:r>
      <w:r w:rsidRPr="007B0E6A">
        <w:rPr>
          <w:rFonts w:ascii="仿宋" w:eastAsia="仿宋" w:hAnsi="仿宋" w:hint="eastAsia"/>
          <w:sz w:val="32"/>
          <w:szCs w:val="32"/>
        </w:rPr>
        <w:t>，按照《暨南大学印章管理规定》，结合学院工作实际，</w:t>
      </w:r>
      <w:r>
        <w:rPr>
          <w:rFonts w:ascii="仿宋" w:eastAsia="仿宋" w:hAnsi="仿宋" w:hint="eastAsia"/>
          <w:sz w:val="32"/>
          <w:szCs w:val="32"/>
        </w:rPr>
        <w:t>进一步做如下规范：</w:t>
      </w:r>
      <w:r w:rsidRPr="007B0E6A" w:rsidDel="00F37F56">
        <w:rPr>
          <w:rFonts w:ascii="仿宋" w:eastAsia="仿宋" w:hAnsi="仿宋" w:hint="eastAsia"/>
          <w:sz w:val="32"/>
          <w:szCs w:val="32"/>
        </w:rPr>
        <w:t xml:space="preserve"> </w:t>
      </w:r>
    </w:p>
    <w:p w14:paraId="69557FA5" w14:textId="77777777" w:rsidR="0002626C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7B0E6A">
        <w:rPr>
          <w:rFonts w:ascii="仿宋" w:eastAsia="仿宋" w:hAnsi="仿宋" w:hint="eastAsia"/>
          <w:sz w:val="32"/>
          <w:szCs w:val="32"/>
        </w:rPr>
        <w:t>学院公章由学院院办安排专人保管。加盖公章由</w:t>
      </w:r>
      <w:r>
        <w:rPr>
          <w:rFonts w:ascii="仿宋" w:eastAsia="仿宋" w:hAnsi="仿宋" w:hint="eastAsia"/>
          <w:sz w:val="32"/>
          <w:szCs w:val="32"/>
        </w:rPr>
        <w:t>院</w:t>
      </w:r>
      <w:r w:rsidRPr="007B0E6A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>工作人员</w:t>
      </w:r>
      <w:r w:rsidRPr="007B0E6A">
        <w:rPr>
          <w:rFonts w:ascii="仿宋" w:eastAsia="仿宋" w:hAnsi="仿宋" w:hint="eastAsia"/>
          <w:sz w:val="32"/>
          <w:szCs w:val="32"/>
        </w:rPr>
        <w:t>操作，不得由申请</w:t>
      </w:r>
      <w:r>
        <w:rPr>
          <w:rFonts w:ascii="仿宋" w:eastAsia="仿宋" w:hAnsi="仿宋" w:hint="eastAsia"/>
          <w:sz w:val="32"/>
          <w:szCs w:val="32"/>
        </w:rPr>
        <w:t>加盖公章</w:t>
      </w:r>
      <w:r w:rsidRPr="007B0E6A">
        <w:rPr>
          <w:rFonts w:ascii="仿宋" w:eastAsia="仿宋" w:hAnsi="仿宋" w:hint="eastAsia"/>
          <w:sz w:val="32"/>
          <w:szCs w:val="32"/>
        </w:rPr>
        <w:t>的师生本人操作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00EBEBA" w14:textId="77777777" w:rsidR="0002626C" w:rsidRDefault="0002626C" w:rsidP="0002626C">
      <w:pPr>
        <w:pStyle w:val="a6"/>
        <w:spacing w:line="560" w:lineRule="exact"/>
        <w:ind w:firstLineChars="175"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二、加盖公章业务必须</w:t>
      </w:r>
      <w:r w:rsidRPr="007B0E6A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学院办公室</w:t>
      </w:r>
      <w:r w:rsidRPr="007B0E6A">
        <w:rPr>
          <w:rFonts w:ascii="仿宋" w:eastAsia="仿宋" w:hAnsi="仿宋" w:hint="eastAsia"/>
          <w:sz w:val="32"/>
          <w:szCs w:val="32"/>
        </w:rPr>
        <w:t>内进行，不得将公章带离院办。</w:t>
      </w:r>
    </w:p>
    <w:p w14:paraId="20B79A9F" w14:textId="77777777" w:rsidR="0002626C" w:rsidRPr="007B0E6A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7B0E6A">
        <w:rPr>
          <w:rFonts w:ascii="仿宋" w:eastAsia="仿宋" w:hAnsi="仿宋" w:hint="eastAsia"/>
          <w:sz w:val="32"/>
          <w:szCs w:val="32"/>
        </w:rPr>
        <w:t>凡上报学校人事处、财务处的资料，必须由院长同意（</w:t>
      </w:r>
      <w:r>
        <w:rPr>
          <w:rFonts w:ascii="仿宋" w:eastAsia="仿宋" w:hAnsi="仿宋" w:hint="eastAsia"/>
          <w:sz w:val="32"/>
          <w:szCs w:val="32"/>
        </w:rPr>
        <w:t>需要</w:t>
      </w:r>
      <w:r w:rsidRPr="007B0E6A">
        <w:rPr>
          <w:rFonts w:ascii="仿宋" w:eastAsia="仿宋" w:hAnsi="仿宋" w:hint="eastAsia"/>
          <w:sz w:val="32"/>
          <w:szCs w:val="32"/>
        </w:rPr>
        <w:t>亲笔签字或发信息同意）后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B0E6A">
        <w:rPr>
          <w:rFonts w:ascii="仿宋" w:eastAsia="仿宋" w:hAnsi="仿宋" w:hint="eastAsia"/>
          <w:sz w:val="32"/>
          <w:szCs w:val="32"/>
        </w:rPr>
        <w:t>方可</w:t>
      </w:r>
      <w:r>
        <w:rPr>
          <w:rFonts w:ascii="仿宋" w:eastAsia="仿宋" w:hAnsi="仿宋" w:hint="eastAsia"/>
          <w:sz w:val="32"/>
          <w:szCs w:val="32"/>
        </w:rPr>
        <w:t>加盖公章</w:t>
      </w:r>
      <w:r w:rsidRPr="007B0E6A">
        <w:rPr>
          <w:rFonts w:ascii="仿宋" w:eastAsia="仿宋" w:hAnsi="仿宋" w:hint="eastAsia"/>
          <w:sz w:val="32"/>
          <w:szCs w:val="32"/>
        </w:rPr>
        <w:t>；凡上报学校党委的资料，必须由书记同意（</w:t>
      </w:r>
      <w:r>
        <w:rPr>
          <w:rFonts w:ascii="仿宋" w:eastAsia="仿宋" w:hAnsi="仿宋" w:hint="eastAsia"/>
          <w:sz w:val="32"/>
          <w:szCs w:val="32"/>
        </w:rPr>
        <w:t>需要</w:t>
      </w:r>
      <w:r w:rsidRPr="007B0E6A">
        <w:rPr>
          <w:rFonts w:ascii="仿宋" w:eastAsia="仿宋" w:hAnsi="仿宋" w:hint="eastAsia"/>
          <w:sz w:val="32"/>
          <w:szCs w:val="32"/>
        </w:rPr>
        <w:t>亲笔签字或发信息同意）后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B0E6A">
        <w:rPr>
          <w:rFonts w:ascii="仿宋" w:eastAsia="仿宋" w:hAnsi="仿宋" w:hint="eastAsia"/>
          <w:sz w:val="32"/>
          <w:szCs w:val="32"/>
        </w:rPr>
        <w:t>方可</w:t>
      </w:r>
      <w:r>
        <w:rPr>
          <w:rFonts w:ascii="仿宋" w:eastAsia="仿宋" w:hAnsi="仿宋" w:hint="eastAsia"/>
          <w:sz w:val="32"/>
          <w:szCs w:val="32"/>
        </w:rPr>
        <w:t>加盖公章</w:t>
      </w:r>
      <w:r w:rsidRPr="007B0E6A">
        <w:rPr>
          <w:rFonts w:ascii="仿宋" w:eastAsia="仿宋" w:hAnsi="仿宋" w:hint="eastAsia"/>
          <w:sz w:val="32"/>
          <w:szCs w:val="32"/>
        </w:rPr>
        <w:t>。</w:t>
      </w:r>
    </w:p>
    <w:p w14:paraId="3EB39051" w14:textId="77777777" w:rsidR="0002626C" w:rsidRPr="007B0E6A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7B0E6A">
        <w:rPr>
          <w:rFonts w:ascii="仿宋" w:eastAsia="仿宋" w:hAnsi="仿宋" w:hint="eastAsia"/>
          <w:sz w:val="32"/>
          <w:szCs w:val="32"/>
        </w:rPr>
        <w:t>重要事项的</w:t>
      </w:r>
      <w:r>
        <w:rPr>
          <w:rFonts w:ascii="仿宋" w:eastAsia="仿宋" w:hAnsi="仿宋" w:hint="eastAsia"/>
          <w:sz w:val="32"/>
          <w:szCs w:val="32"/>
        </w:rPr>
        <w:t>加盖公章</w:t>
      </w:r>
      <w:r w:rsidRPr="007B0E6A">
        <w:rPr>
          <w:rFonts w:ascii="仿宋" w:eastAsia="仿宋" w:hAnsi="仿宋" w:hint="eastAsia"/>
          <w:sz w:val="32"/>
          <w:szCs w:val="32"/>
        </w:rPr>
        <w:t>业务，均须由学院分管院领导同意（</w:t>
      </w:r>
      <w:r>
        <w:rPr>
          <w:rFonts w:ascii="仿宋" w:eastAsia="仿宋" w:hAnsi="仿宋" w:hint="eastAsia"/>
          <w:sz w:val="32"/>
          <w:szCs w:val="32"/>
        </w:rPr>
        <w:t>需要</w:t>
      </w:r>
      <w:r w:rsidRPr="007B0E6A">
        <w:rPr>
          <w:rFonts w:ascii="仿宋" w:eastAsia="仿宋" w:hAnsi="仿宋" w:hint="eastAsia"/>
          <w:sz w:val="32"/>
          <w:szCs w:val="32"/>
        </w:rPr>
        <w:t>亲笔签字或</w:t>
      </w:r>
      <w:r>
        <w:rPr>
          <w:rFonts w:ascii="仿宋" w:eastAsia="仿宋" w:hAnsi="仿宋" w:hint="eastAsia"/>
          <w:sz w:val="32"/>
          <w:szCs w:val="32"/>
        </w:rPr>
        <w:t>发</w:t>
      </w:r>
      <w:r w:rsidRPr="007B0E6A">
        <w:rPr>
          <w:rFonts w:ascii="仿宋" w:eastAsia="仿宋" w:hAnsi="仿宋" w:hint="eastAsia"/>
          <w:sz w:val="32"/>
          <w:szCs w:val="32"/>
        </w:rPr>
        <w:t>信息同意）后，方可加盖公章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9B44301" w14:textId="77777777" w:rsidR="0002626C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7B0E6A">
        <w:rPr>
          <w:rFonts w:ascii="仿宋" w:eastAsia="仿宋" w:hAnsi="仿宋" w:hint="eastAsia"/>
          <w:sz w:val="32"/>
          <w:szCs w:val="32"/>
        </w:rPr>
        <w:t>属于各部门基本职能业务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B0E6A">
        <w:rPr>
          <w:rFonts w:ascii="仿宋" w:eastAsia="仿宋" w:hAnsi="仿宋" w:hint="eastAsia"/>
          <w:sz w:val="32"/>
          <w:szCs w:val="32"/>
        </w:rPr>
        <w:t>事项</w:t>
      </w:r>
      <w:r>
        <w:rPr>
          <w:rFonts w:ascii="仿宋" w:eastAsia="仿宋" w:hAnsi="仿宋" w:hint="eastAsia"/>
          <w:sz w:val="32"/>
          <w:szCs w:val="32"/>
        </w:rPr>
        <w:t>，由三</w:t>
      </w:r>
      <w:r w:rsidRPr="007B0E6A">
        <w:rPr>
          <w:rFonts w:ascii="仿宋" w:eastAsia="仿宋" w:hAnsi="仿宋" w:hint="eastAsia"/>
          <w:sz w:val="32"/>
          <w:szCs w:val="32"/>
        </w:rPr>
        <w:t>办主任同意（</w:t>
      </w:r>
      <w:r>
        <w:rPr>
          <w:rFonts w:ascii="仿宋" w:eastAsia="仿宋" w:hAnsi="仿宋" w:hint="eastAsia"/>
          <w:sz w:val="32"/>
          <w:szCs w:val="32"/>
        </w:rPr>
        <w:t>需要</w:t>
      </w:r>
      <w:r w:rsidRPr="007B0E6A">
        <w:rPr>
          <w:rFonts w:ascii="仿宋" w:eastAsia="仿宋" w:hAnsi="仿宋" w:hint="eastAsia"/>
          <w:sz w:val="32"/>
          <w:szCs w:val="32"/>
        </w:rPr>
        <w:t>亲笔签字或发信息同意）后</w:t>
      </w:r>
      <w:r>
        <w:rPr>
          <w:rFonts w:ascii="仿宋" w:eastAsia="仿宋" w:hAnsi="仿宋" w:hint="eastAsia"/>
          <w:sz w:val="32"/>
          <w:szCs w:val="32"/>
        </w:rPr>
        <w:t>，方可加盖公章</w:t>
      </w:r>
      <w:r w:rsidRPr="007B0E6A">
        <w:rPr>
          <w:rFonts w:ascii="仿宋" w:eastAsia="仿宋" w:hAnsi="仿宋" w:hint="eastAsia"/>
          <w:sz w:val="32"/>
          <w:szCs w:val="32"/>
        </w:rPr>
        <w:t>。</w:t>
      </w:r>
    </w:p>
    <w:p w14:paraId="637B2D17" w14:textId="77777777" w:rsidR="0002626C" w:rsidRDefault="0002626C" w:rsidP="0002626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六、涉及学生工作的日常业务事项，由学工办、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工办负责人</w:t>
      </w:r>
      <w:r w:rsidRPr="007B0E6A">
        <w:rPr>
          <w:rFonts w:ascii="仿宋" w:eastAsia="仿宋" w:hAnsi="仿宋" w:hint="eastAsia"/>
          <w:sz w:val="32"/>
          <w:szCs w:val="32"/>
        </w:rPr>
        <w:t>同意（</w:t>
      </w:r>
      <w:r>
        <w:rPr>
          <w:rFonts w:ascii="仿宋" w:eastAsia="仿宋" w:hAnsi="仿宋" w:hint="eastAsia"/>
          <w:sz w:val="32"/>
          <w:szCs w:val="32"/>
        </w:rPr>
        <w:t>需要</w:t>
      </w:r>
      <w:r w:rsidRPr="007B0E6A">
        <w:rPr>
          <w:rFonts w:ascii="仿宋" w:eastAsia="仿宋" w:hAnsi="仿宋" w:hint="eastAsia"/>
          <w:sz w:val="32"/>
          <w:szCs w:val="32"/>
        </w:rPr>
        <w:t>亲笔签字或发信息同意）后</w:t>
      </w:r>
      <w:r>
        <w:rPr>
          <w:rFonts w:ascii="仿宋" w:eastAsia="仿宋" w:hAnsi="仿宋" w:hint="eastAsia"/>
          <w:sz w:val="32"/>
          <w:szCs w:val="32"/>
        </w:rPr>
        <w:t>，方可加盖公章</w:t>
      </w:r>
      <w:r w:rsidRPr="007B0E6A">
        <w:rPr>
          <w:rFonts w:ascii="仿宋" w:eastAsia="仿宋" w:hAnsi="仿宋" w:hint="eastAsia"/>
          <w:sz w:val="32"/>
          <w:szCs w:val="32"/>
        </w:rPr>
        <w:t>。</w:t>
      </w:r>
    </w:p>
    <w:p w14:paraId="077DC03F" w14:textId="77777777" w:rsidR="0002626C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Pr="007B0E6A">
        <w:rPr>
          <w:rFonts w:ascii="仿宋" w:eastAsia="仿宋" w:hAnsi="仿宋" w:hint="eastAsia"/>
          <w:sz w:val="32"/>
          <w:szCs w:val="32"/>
        </w:rPr>
        <w:t>对于</w:t>
      </w:r>
      <w:r>
        <w:rPr>
          <w:rFonts w:ascii="仿宋" w:eastAsia="仿宋" w:hAnsi="仿宋" w:hint="eastAsia"/>
          <w:sz w:val="32"/>
          <w:szCs w:val="32"/>
        </w:rPr>
        <w:t>界定不清晰</w:t>
      </w:r>
      <w:r w:rsidRPr="007B0E6A">
        <w:rPr>
          <w:rFonts w:ascii="仿宋" w:eastAsia="仿宋" w:hAnsi="仿宋" w:hint="eastAsia"/>
          <w:sz w:val="32"/>
          <w:szCs w:val="32"/>
        </w:rPr>
        <w:t>的业务，一律从严管理，由分管院领导同意（</w:t>
      </w:r>
      <w:r>
        <w:rPr>
          <w:rFonts w:ascii="仿宋" w:eastAsia="仿宋" w:hAnsi="仿宋" w:hint="eastAsia"/>
          <w:sz w:val="32"/>
          <w:szCs w:val="32"/>
        </w:rPr>
        <w:t>需要</w:t>
      </w:r>
      <w:r w:rsidRPr="007B0E6A">
        <w:rPr>
          <w:rFonts w:ascii="仿宋" w:eastAsia="仿宋" w:hAnsi="仿宋" w:hint="eastAsia"/>
          <w:sz w:val="32"/>
          <w:szCs w:val="32"/>
        </w:rPr>
        <w:t>亲笔签字或发信息同意）后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B0E6A">
        <w:rPr>
          <w:rFonts w:ascii="仿宋" w:eastAsia="仿宋" w:hAnsi="仿宋" w:hint="eastAsia"/>
          <w:sz w:val="32"/>
          <w:szCs w:val="32"/>
        </w:rPr>
        <w:t>方可</w:t>
      </w:r>
      <w:r>
        <w:rPr>
          <w:rFonts w:ascii="仿宋" w:eastAsia="仿宋" w:hAnsi="仿宋" w:hint="eastAsia"/>
          <w:sz w:val="32"/>
          <w:szCs w:val="32"/>
        </w:rPr>
        <w:t>加盖公章</w:t>
      </w:r>
      <w:r w:rsidRPr="007B0E6A">
        <w:rPr>
          <w:rFonts w:ascii="仿宋" w:eastAsia="仿宋" w:hAnsi="仿宋" w:hint="eastAsia"/>
          <w:sz w:val="32"/>
          <w:szCs w:val="32"/>
        </w:rPr>
        <w:t>。</w:t>
      </w:r>
    </w:p>
    <w:p w14:paraId="7E44F225" w14:textId="77777777" w:rsidR="0002626C" w:rsidRPr="007B0E6A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</w:t>
      </w:r>
      <w:r w:rsidRPr="007B0E6A">
        <w:rPr>
          <w:rFonts w:ascii="仿宋" w:eastAsia="仿宋" w:hAnsi="仿宋" w:hint="eastAsia"/>
          <w:sz w:val="32"/>
          <w:szCs w:val="32"/>
        </w:rPr>
        <w:t>教师个人经费卡开支，按学校财务处规定，经费卡审批</w:t>
      </w:r>
      <w:r w:rsidRPr="007B0E6A">
        <w:rPr>
          <w:rFonts w:ascii="仿宋" w:eastAsia="仿宋" w:hAnsi="仿宋" w:hint="eastAsia"/>
          <w:sz w:val="32"/>
          <w:szCs w:val="32"/>
        </w:rPr>
        <w:lastRenderedPageBreak/>
        <w:t>人</w:t>
      </w:r>
      <w:r>
        <w:rPr>
          <w:rFonts w:ascii="仿宋" w:eastAsia="仿宋" w:hAnsi="仿宋" w:hint="eastAsia"/>
          <w:sz w:val="32"/>
          <w:szCs w:val="32"/>
        </w:rPr>
        <w:t>亲笔</w:t>
      </w:r>
      <w:r w:rsidRPr="007B0E6A">
        <w:rPr>
          <w:rFonts w:ascii="仿宋" w:eastAsia="仿宋" w:hAnsi="仿宋" w:hint="eastAsia"/>
          <w:sz w:val="32"/>
          <w:szCs w:val="32"/>
        </w:rPr>
        <w:t>签字后</w:t>
      </w:r>
      <w:r>
        <w:rPr>
          <w:rFonts w:ascii="仿宋" w:eastAsia="仿宋" w:hAnsi="仿宋" w:hint="eastAsia"/>
          <w:sz w:val="32"/>
          <w:szCs w:val="32"/>
        </w:rPr>
        <w:t>，方可</w:t>
      </w:r>
      <w:r w:rsidRPr="007B0E6A">
        <w:rPr>
          <w:rFonts w:ascii="仿宋" w:eastAsia="仿宋" w:hAnsi="仿宋" w:hint="eastAsia"/>
          <w:sz w:val="32"/>
          <w:szCs w:val="32"/>
        </w:rPr>
        <w:t>加盖公章。</w:t>
      </w:r>
    </w:p>
    <w:p w14:paraId="360A7DA9" w14:textId="77777777" w:rsidR="0002626C" w:rsidRPr="007B0E6A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Pr="007B0E6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凡办理加盖公章业务</w:t>
      </w:r>
      <w:r w:rsidRPr="007B0E6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必须</w:t>
      </w:r>
      <w:r w:rsidRPr="007B0E6A">
        <w:rPr>
          <w:rFonts w:ascii="仿宋" w:eastAsia="仿宋" w:hAnsi="仿宋" w:hint="eastAsia"/>
          <w:sz w:val="32"/>
          <w:szCs w:val="32"/>
        </w:rPr>
        <w:t>提前获得领导同意（亲笔签字或发信息同意）</w:t>
      </w:r>
      <w:r>
        <w:rPr>
          <w:rFonts w:ascii="仿宋" w:eastAsia="仿宋" w:hAnsi="仿宋" w:hint="eastAsia"/>
          <w:sz w:val="32"/>
          <w:szCs w:val="32"/>
        </w:rPr>
        <w:t>，并现场提供给院办加盖公章人员核验后，方可加盖公章</w:t>
      </w:r>
      <w:r w:rsidRPr="007B0E6A">
        <w:rPr>
          <w:rFonts w:ascii="仿宋" w:eastAsia="仿宋" w:hAnsi="仿宋" w:hint="eastAsia"/>
          <w:sz w:val="32"/>
          <w:szCs w:val="32"/>
        </w:rPr>
        <w:t>。</w:t>
      </w:r>
    </w:p>
    <w:p w14:paraId="4B839EED" w14:textId="77777777" w:rsidR="0002626C" w:rsidRPr="007B0E6A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十、凡使用院领导签字章，</w:t>
      </w:r>
      <w:r w:rsidRPr="007B0E6A">
        <w:rPr>
          <w:rFonts w:ascii="仿宋" w:eastAsia="仿宋" w:hAnsi="仿宋" w:hint="eastAsia"/>
          <w:sz w:val="32"/>
          <w:szCs w:val="32"/>
        </w:rPr>
        <w:t>必须</w:t>
      </w:r>
      <w:r>
        <w:rPr>
          <w:rFonts w:ascii="仿宋" w:eastAsia="仿宋" w:hAnsi="仿宋" w:hint="eastAsia"/>
          <w:sz w:val="32"/>
          <w:szCs w:val="32"/>
        </w:rPr>
        <w:t>提前经</w:t>
      </w:r>
      <w:r w:rsidRPr="007B0E6A">
        <w:rPr>
          <w:rFonts w:ascii="仿宋" w:eastAsia="仿宋" w:hAnsi="仿宋" w:hint="eastAsia"/>
          <w:sz w:val="32"/>
          <w:szCs w:val="32"/>
        </w:rPr>
        <w:t>院领导本人</w:t>
      </w:r>
      <w:r>
        <w:rPr>
          <w:rFonts w:ascii="仿宋" w:eastAsia="仿宋" w:hAnsi="仿宋" w:hint="eastAsia"/>
          <w:sz w:val="32"/>
          <w:szCs w:val="32"/>
        </w:rPr>
        <w:t>发</w:t>
      </w:r>
      <w:r w:rsidRPr="007B0E6A">
        <w:rPr>
          <w:rFonts w:ascii="仿宋" w:eastAsia="仿宋" w:hAnsi="仿宋" w:hint="eastAsia"/>
          <w:sz w:val="32"/>
          <w:szCs w:val="32"/>
        </w:rPr>
        <w:t>信息同意后，</w:t>
      </w:r>
      <w:r>
        <w:rPr>
          <w:rFonts w:ascii="仿宋" w:eastAsia="仿宋" w:hAnsi="仿宋" w:hint="eastAsia"/>
          <w:sz w:val="32"/>
          <w:szCs w:val="32"/>
        </w:rPr>
        <w:t>现场提供给加盖公章人员核验后，</w:t>
      </w:r>
      <w:r w:rsidRPr="007B0E6A">
        <w:rPr>
          <w:rFonts w:ascii="仿宋" w:eastAsia="仿宋" w:hAnsi="仿宋" w:hint="eastAsia"/>
          <w:sz w:val="32"/>
          <w:szCs w:val="32"/>
        </w:rPr>
        <w:t>方可加盖。</w:t>
      </w:r>
    </w:p>
    <w:p w14:paraId="1374BE78" w14:textId="77777777" w:rsidR="0002626C" w:rsidRPr="007B0E6A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</w:t>
      </w:r>
      <w:r w:rsidRPr="007B0E6A">
        <w:rPr>
          <w:rFonts w:ascii="仿宋" w:eastAsia="仿宋" w:hAnsi="仿宋" w:hint="eastAsia"/>
          <w:sz w:val="32"/>
          <w:szCs w:val="32"/>
        </w:rPr>
        <w:t>外出人员均不得携带</w:t>
      </w:r>
      <w:r w:rsidRPr="0095081E">
        <w:rPr>
          <w:rFonts w:ascii="仿宋" w:eastAsia="仿宋" w:hAnsi="仿宋" w:hint="eastAsia"/>
          <w:sz w:val="32"/>
          <w:szCs w:val="32"/>
        </w:rPr>
        <w:t>盖有</w:t>
      </w:r>
      <w:r w:rsidRPr="00F37F56">
        <w:rPr>
          <w:rFonts w:ascii="仿宋" w:eastAsia="仿宋" w:hAnsi="仿宋" w:hint="eastAsia"/>
          <w:sz w:val="32"/>
          <w:szCs w:val="32"/>
        </w:rPr>
        <w:t>学院</w:t>
      </w:r>
      <w:r w:rsidRPr="0095081E">
        <w:rPr>
          <w:rFonts w:ascii="仿宋" w:eastAsia="仿宋" w:hAnsi="仿宋" w:hint="eastAsia"/>
          <w:sz w:val="32"/>
          <w:szCs w:val="32"/>
        </w:rPr>
        <w:t>印章</w:t>
      </w:r>
      <w:r w:rsidRPr="007B0E6A">
        <w:rPr>
          <w:rFonts w:ascii="仿宋" w:eastAsia="仿宋" w:hAnsi="仿宋" w:hint="eastAsia"/>
          <w:sz w:val="32"/>
          <w:szCs w:val="32"/>
        </w:rPr>
        <w:t>的空白证明、介绍信和信纸。</w:t>
      </w:r>
    </w:p>
    <w:p w14:paraId="00BBC94E" w14:textId="77777777" w:rsidR="0002626C" w:rsidRPr="007B0E6A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</w:t>
      </w:r>
      <w:r w:rsidRPr="007B0E6A">
        <w:rPr>
          <w:rFonts w:ascii="仿宋" w:eastAsia="仿宋" w:hAnsi="仿宋" w:hint="eastAsia"/>
          <w:sz w:val="32"/>
          <w:szCs w:val="32"/>
        </w:rPr>
        <w:t>印章管理人员如需办理本人有关证件、证明等，均按照上述印</w:t>
      </w:r>
      <w:r>
        <w:rPr>
          <w:rFonts w:ascii="仿宋" w:eastAsia="仿宋" w:hAnsi="仿宋" w:hint="eastAsia"/>
          <w:sz w:val="32"/>
          <w:szCs w:val="32"/>
        </w:rPr>
        <w:t>章</w:t>
      </w:r>
      <w:r w:rsidRPr="007B0E6A">
        <w:rPr>
          <w:rFonts w:ascii="仿宋" w:eastAsia="仿宋" w:hAnsi="仿宋" w:hint="eastAsia"/>
          <w:sz w:val="32"/>
          <w:szCs w:val="32"/>
        </w:rPr>
        <w:t>管理规定执行。</w:t>
      </w:r>
    </w:p>
    <w:p w14:paraId="3F26624B" w14:textId="77777777" w:rsidR="0002626C" w:rsidRPr="00CD0E74" w:rsidRDefault="0002626C" w:rsidP="000262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新闻与传播学院印章管理细则解释权在新闻与传播学院办公室。</w:t>
      </w:r>
    </w:p>
    <w:p w14:paraId="3E95B07D" w14:textId="77777777" w:rsidR="0002626C" w:rsidRPr="007B0E6A" w:rsidRDefault="0002626C" w:rsidP="0002626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0FA0772A" w14:textId="77777777" w:rsidR="0002626C" w:rsidRPr="005C2560" w:rsidRDefault="0002626C" w:rsidP="0002626C">
      <w:pPr>
        <w:adjustRightInd w:val="0"/>
        <w:snapToGrid w:val="0"/>
        <w:spacing w:line="560" w:lineRule="exact"/>
        <w:rPr>
          <w:rFonts w:ascii="宋体" w:hint="eastAsia"/>
          <w:sz w:val="30"/>
        </w:rPr>
      </w:pPr>
    </w:p>
    <w:p w14:paraId="06A2C812" w14:textId="77777777" w:rsidR="00BA6B6E" w:rsidRPr="0002626C" w:rsidRDefault="00BA6B6E"/>
    <w:sectPr w:rsidR="00BA6B6E" w:rsidRPr="0002626C">
      <w:footerReference w:type="even" r:id="rId4"/>
      <w:footerReference w:type="default" r:id="rId5"/>
      <w:pgSz w:w="11906" w:h="16838" w:code="9"/>
      <w:pgMar w:top="2098" w:right="1474" w:bottom="1871" w:left="1474" w:header="0" w:footer="1418" w:gutter="0"/>
      <w:pgNumType w:start="1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523D" w14:textId="77777777" w:rsidR="0011415F" w:rsidRDefault="00000000" w:rsidP="002047D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C47A8AE" w14:textId="77777777" w:rsidR="0011415F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AE93" w14:textId="77777777" w:rsidR="00BF274E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F274E">
      <w:rPr>
        <w:noProof/>
        <w:lang w:val="zh-CN"/>
      </w:rPr>
      <w:t>1</w:t>
    </w:r>
    <w:r>
      <w:fldChar w:fldCharType="end"/>
    </w:r>
  </w:p>
  <w:p w14:paraId="5D392EEB" w14:textId="77777777" w:rsidR="0011415F" w:rsidRDefault="00000000" w:rsidP="007F52B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6C"/>
    <w:rsid w:val="0002626C"/>
    <w:rsid w:val="00952866"/>
    <w:rsid w:val="00BA6B6E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37BF3"/>
  <w15:chartTrackingRefBased/>
  <w15:docId w15:val="{5A55BBBC-C78E-49DB-841C-CED37AAD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2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02626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2626C"/>
  </w:style>
  <w:style w:type="paragraph" w:styleId="a6">
    <w:basedOn w:val="a"/>
    <w:next w:val="a7"/>
    <w:uiPriority w:val="34"/>
    <w:qFormat/>
    <w:rsid w:val="0002626C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link w:val="a3"/>
    <w:uiPriority w:val="99"/>
    <w:rsid w:val="000262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262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361</Characters>
  <Application>Microsoft Office Word</Application>
  <DocSecurity>0</DocSecurity>
  <Lines>27</Lines>
  <Paragraphs>19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lzy</cp:lastModifiedBy>
  <cp:revision>1</cp:revision>
  <dcterms:created xsi:type="dcterms:W3CDTF">2023-03-31T09:12:00Z</dcterms:created>
  <dcterms:modified xsi:type="dcterms:W3CDTF">2023-03-31T09:12:00Z</dcterms:modified>
</cp:coreProperties>
</file>